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9F" w:rsidRDefault="002A4A9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2A4A9F">
        <w:tc>
          <w:tcPr>
            <w:tcW w:w="6516" w:type="dxa"/>
          </w:tcPr>
          <w:p w:rsidR="002A4A9F" w:rsidRDefault="00451531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2A4A9F" w:rsidRDefault="00451531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2A4A9F" w:rsidRDefault="002A4A9F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2A4A9F" w:rsidRDefault="00451531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2A4A9F" w:rsidRDefault="00451531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2A4A9F" w:rsidRDefault="00451531">
      <w:pPr>
        <w:spacing w:before="0" w:after="0" w:line="276" w:lineRule="auto"/>
        <w:ind w:left="0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KẾ HOẠCH GIÁO DỤC MÔN HỌC: NGỮ VĂN KHỐI LỚP 9</w:t>
      </w:r>
    </w:p>
    <w:p w:rsidR="002A4A9F" w:rsidRDefault="00451531">
      <w:pPr>
        <w:spacing w:before="0" w:after="0" w:line="276" w:lineRule="auto"/>
        <w:ind w:left="0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2024 - 2025</w:t>
      </w:r>
    </w:p>
    <w:p w:rsidR="00451531" w:rsidRDefault="00451531" w:rsidP="00451531">
      <w:pPr>
        <w:spacing w:before="0" w:after="0" w:line="300" w:lineRule="auto"/>
        <w:ind w:left="0" w:hanging="3"/>
        <w:jc w:val="center"/>
        <w:rPr>
          <w:i/>
        </w:rPr>
      </w:pPr>
      <w:bookmarkStart w:id="0" w:name="_GoBack"/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bookmarkEnd w:id="0"/>
    <w:p w:rsidR="00451531" w:rsidRDefault="00451531" w:rsidP="00451531">
      <w:pPr>
        <w:spacing w:before="0" w:after="0" w:line="300" w:lineRule="auto"/>
        <w:ind w:left="0" w:hanging="3"/>
        <w:jc w:val="center"/>
        <w:rPr>
          <w:i/>
        </w:rPr>
      </w:pPr>
    </w:p>
    <w:p w:rsidR="002A4A9F" w:rsidRDefault="00451531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Tổng số tiết cả năm:  35 tuần = 140 tiết.</w:t>
      </w:r>
    </w:p>
    <w:p w:rsidR="002A4A9F" w:rsidRDefault="00451531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Học kì I: 18 tuần  x 4 tiết = 72 tiết</w:t>
      </w:r>
    </w:p>
    <w:p w:rsidR="002A4A9F" w:rsidRDefault="00451531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Học kì II: 17 tuần x 4 tiết = 68 tiết</w:t>
      </w:r>
    </w:p>
    <w:p w:rsidR="002A4A9F" w:rsidRDefault="002A4A9F">
      <w:pPr>
        <w:spacing w:before="0" w:after="0" w:line="240" w:lineRule="auto"/>
        <w:ind w:left="0" w:hanging="3"/>
        <w:jc w:val="both"/>
      </w:pPr>
    </w:p>
    <w:p w:rsidR="002A4A9F" w:rsidRDefault="00451531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HỌC KÌ I</w:t>
      </w:r>
    </w:p>
    <w:tbl>
      <w:tblPr>
        <w:tblStyle w:val="a8"/>
        <w:tblW w:w="148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6705"/>
        <w:gridCol w:w="2295"/>
        <w:gridCol w:w="3105"/>
        <w:gridCol w:w="1695"/>
      </w:tblGrid>
      <w:tr w:rsidR="002A4A9F">
        <w:trPr>
          <w:trHeight w:val="540"/>
        </w:trPr>
        <w:tc>
          <w:tcPr>
            <w:tcW w:w="1020" w:type="dxa"/>
            <w:vMerge w:val="restart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6705" w:type="dxa"/>
            <w:vMerge w:val="restart"/>
          </w:tcPr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2295" w:type="dxa"/>
            <w:vMerge w:val="restart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Số tiết</w:t>
            </w:r>
          </w:p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3105" w:type="dxa"/>
            <w:vMerge w:val="restart"/>
          </w:tcPr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695" w:type="dxa"/>
            <w:vMerge w:val="restart"/>
          </w:tcPr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2A4A9F">
        <w:trPr>
          <w:trHeight w:val="370"/>
        </w:trPr>
        <w:tc>
          <w:tcPr>
            <w:tcW w:w="1020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670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2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310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1: TÔI VÀ CÁC BẠN (15 TIẾT)</w:t>
            </w:r>
          </w:p>
        </w:tc>
        <w:tc>
          <w:tcPr>
            <w:tcW w:w="22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310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Bài học đường đời đầu tiên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1,2,3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340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620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2: Nếu cậu muốn có một người bạn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5,6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3:  Bắt nạt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8,9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6705" w:type="dxa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sz w:val="24"/>
                <w:szCs w:val="24"/>
              </w:rPr>
            </w:pPr>
            <w:r>
              <w:t xml:space="preserve">Viết: Viết bài văn kể lại một trải nghiệm của em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10,11,12</w:t>
            </w:r>
          </w:p>
        </w:tc>
        <w:tc>
          <w:tcPr>
            <w:tcW w:w="1695" w:type="dxa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Nói và nghe: Kể lại một trải nghiệm của em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13,14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2: GÕ CỬA TRÁI TIM (12 TIẾT)</w:t>
            </w:r>
          </w:p>
        </w:tc>
        <w:tc>
          <w:tcPr>
            <w:tcW w:w="22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310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Chuyện cổ tích về loài người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16,17,18</w:t>
            </w: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>Văn bản 2: Mây và sóng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 xml:space="preserve">Văn bản 3: Bức tranh của em gái tôi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22,23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 xml:space="preserve">Viết: Viết đoạn văn ghi lại cảm xúc về một bài thơ có yếu tố tự sự và miêu tả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24,25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Trình bày ý kiến về một vấn đề trong đời sống gia đình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27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3: YÊU THƯƠNG VÀ CHIA SẺ (12 TIẾT)</w:t>
            </w:r>
          </w:p>
        </w:tc>
        <w:tc>
          <w:tcPr>
            <w:tcW w:w="22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310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Cô bé bán diêm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28, 29,30</w:t>
            </w: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31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Ôn tập giữa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giữa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33,34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2: Gió lạnh đầu mùa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35,36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37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Con chào mào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38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6705" w:type="dxa"/>
            <w:vAlign w:val="center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 xml:space="preserve">Viết: Viết bài văn kể lại một trải nghiệm của em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39,40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Kể về một trải nghiệm của em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41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42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27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Đọc mở rộng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43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28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Trả bài KT giữa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44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76"/>
        </w:trPr>
        <w:tc>
          <w:tcPr>
            <w:tcW w:w="1020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4: QUÊ HƯƠNG YÊU DẤU (11 TIẾT)</w:t>
            </w:r>
          </w:p>
        </w:tc>
        <w:tc>
          <w:tcPr>
            <w:tcW w:w="22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310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29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Chùm ca dao về quê hương, đất nước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45, 46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30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47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31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2: Chuyện cổ nước mình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48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32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Cây tre Việt Nam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49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33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50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34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Tập làm một bài thơ lục bát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51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 xml:space="preserve">Viết: Viết đoạn văn thể hiện cảm xúc về một bài thơ lục bát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52, 53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36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Trình bày suy nghĩ về tình cảm của con người với quê hương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54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37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55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5: NHỮNG NẺO ĐƯỜNG XỨ SỞ (11 TIẾT)</w:t>
            </w:r>
          </w:p>
        </w:tc>
        <w:tc>
          <w:tcPr>
            <w:tcW w:w="229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3105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38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Cô Tô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56, 57, 58</w:t>
            </w:r>
          </w:p>
        </w:tc>
        <w:tc>
          <w:tcPr>
            <w:tcW w:w="1695" w:type="dxa"/>
          </w:tcPr>
          <w:p w:rsidR="002A4A9F" w:rsidRDefault="002A4A9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39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59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40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2: Hang Én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60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41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61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42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Cửu Long Giang ta ơi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62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43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Ôn tập học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63,64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44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cuối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65,66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</w:tr>
      <w:tr w:rsidR="002A4A9F">
        <w:trPr>
          <w:cantSplit/>
          <w:trHeight w:val="288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45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Viết: Viết bài văn tả cảnh sinh hoạt 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67,68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46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Chia sẻ một trải nghiệm về nơi em sống hoặc từng đến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69</w:t>
            </w:r>
          </w:p>
        </w:tc>
        <w:tc>
          <w:tcPr>
            <w:tcW w:w="1695" w:type="dxa"/>
            <w:vMerge w:val="restart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cantSplit/>
          <w:trHeight w:val="561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47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70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48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Đọc mở rộng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71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cantSplit/>
          <w:trHeight w:val="273"/>
        </w:trPr>
        <w:tc>
          <w:tcPr>
            <w:tcW w:w="1020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49</w:t>
            </w:r>
          </w:p>
        </w:tc>
        <w:tc>
          <w:tcPr>
            <w:tcW w:w="6705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Trả bài kiểm tra cuối kì I</w:t>
            </w:r>
          </w:p>
        </w:tc>
        <w:tc>
          <w:tcPr>
            <w:tcW w:w="229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05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72</w:t>
            </w:r>
          </w:p>
        </w:tc>
        <w:tc>
          <w:tcPr>
            <w:tcW w:w="1695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</w:tbl>
    <w:p w:rsidR="002A4A9F" w:rsidRDefault="002A4A9F">
      <w:pPr>
        <w:spacing w:before="0" w:after="0" w:line="240" w:lineRule="auto"/>
        <w:ind w:left="0" w:hanging="3"/>
        <w:jc w:val="center"/>
        <w:rPr>
          <w:b/>
        </w:rPr>
      </w:pPr>
    </w:p>
    <w:p w:rsidR="002A4A9F" w:rsidRDefault="002A4A9F">
      <w:pPr>
        <w:spacing w:before="0" w:after="0" w:line="240" w:lineRule="auto"/>
        <w:ind w:left="0" w:hanging="3"/>
        <w:jc w:val="center"/>
        <w:rPr>
          <w:b/>
        </w:rPr>
      </w:pPr>
    </w:p>
    <w:p w:rsidR="002A4A9F" w:rsidRDefault="00451531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lastRenderedPageBreak/>
        <w:t>HỌC KÌ II</w:t>
      </w:r>
    </w:p>
    <w:p w:rsidR="002A4A9F" w:rsidRDefault="002A4A9F">
      <w:pPr>
        <w:spacing w:before="0" w:after="0" w:line="240" w:lineRule="auto"/>
        <w:ind w:left="0" w:hanging="3"/>
        <w:jc w:val="both"/>
      </w:pPr>
    </w:p>
    <w:tbl>
      <w:tblPr>
        <w:tblStyle w:val="a9"/>
        <w:tblW w:w="14163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14"/>
        <w:gridCol w:w="7005"/>
        <w:gridCol w:w="1999"/>
        <w:gridCol w:w="1999"/>
        <w:gridCol w:w="1946"/>
      </w:tblGrid>
      <w:tr w:rsidR="002A4A9F">
        <w:trPr>
          <w:trHeight w:val="1038"/>
        </w:trPr>
        <w:tc>
          <w:tcPr>
            <w:tcW w:w="1214" w:type="dxa"/>
            <w:vMerge w:val="restart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STT</w:t>
            </w:r>
          </w:p>
          <w:p w:rsidR="002A4A9F" w:rsidRDefault="002A4A9F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7006" w:type="dxa"/>
            <w:vMerge w:val="restart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999" w:type="dxa"/>
            <w:vMerge w:val="restart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999" w:type="dxa"/>
            <w:vMerge w:val="restart"/>
          </w:tcPr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2A4A9F" w:rsidRDefault="00451531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46" w:type="dxa"/>
            <w:vMerge w:val="restart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2A4A9F">
        <w:trPr>
          <w:trHeight w:val="370"/>
        </w:trPr>
        <w:tc>
          <w:tcPr>
            <w:tcW w:w="1214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7006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999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999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946" w:type="dxa"/>
            <w:vMerge/>
          </w:tcPr>
          <w:p w:rsidR="002A4A9F" w:rsidRDefault="002A4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2A4A9F">
        <w:trPr>
          <w:trHeight w:val="651"/>
        </w:trPr>
        <w:tc>
          <w:tcPr>
            <w:tcW w:w="1214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6: CHUYỆN KỂ VỀ NHỮNG NGƯỜI ANH HÙNG (12 TIẾT)</w:t>
            </w: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1: Thánh Gióng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73, 74, 75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76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2: Sơn Tinh, Thủy Tinh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77, 78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79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Ai ơi mồng 9 tháng 4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Viết: Viết bài văn thuyết minh thuật lại một sự kiện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81, 82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Kể lại một truyền thuyết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83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51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84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7: THẾ GIỚI CỔ TÍCH (11 TIẾT)</w:t>
            </w: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99" w:type="dxa"/>
          </w:tcPr>
          <w:p w:rsidR="002A4A9F" w:rsidRDefault="002A4A9F">
            <w:pPr>
              <w:spacing w:before="0" w:after="0"/>
              <w:ind w:left="0" w:hanging="3"/>
              <w:jc w:val="center"/>
            </w:pP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1: Thạch Sanh (Tiết 1,2,3)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85,86,87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88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291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2: Cây khế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89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Vua chích chòe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91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Viết: Viết bài văn đóng vai nhân vật kể lại một truyện cổ tích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92,93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16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Kể lại một truyện cổ tích bằng lời một nhân vật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94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00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95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Đọc mở rộng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8: KHÁC BIỆT VÀ GẦN GŨI (11 TIẾT)</w:t>
            </w: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99" w:type="dxa"/>
          </w:tcPr>
          <w:p w:rsidR="002A4A9F" w:rsidRDefault="002A4A9F">
            <w:pPr>
              <w:spacing w:before="0" w:after="0"/>
              <w:ind w:left="0" w:hanging="3"/>
              <w:jc w:val="center"/>
            </w:pP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 xml:space="preserve">Văn bản 1: Xem người ta kìa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97,98,99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 xml:space="preserve">Ôn tập giữa kì II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giữa kì II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101,102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103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Văn bản 2: Hai loại khác biệt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104, 105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106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Bài tập làm văn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107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90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27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Viết: Viết bài văn trình bày ý kiến về một hiện tượng (vấn đề) mà em quan tâm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108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51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28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Trình bày ý kiến về một hiện tượng (vấn đê) đời sống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109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29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30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Trả bài kiểm tra giữa kì II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9: TRÁI ĐẤT-NGÔI NHÀ CHUNG (12 TIẾT)</w:t>
            </w: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99" w:type="dxa"/>
          </w:tcPr>
          <w:p w:rsidR="002A4A9F" w:rsidRDefault="002A4A9F">
            <w:pPr>
              <w:spacing w:before="0" w:after="0"/>
              <w:ind w:left="0" w:hanging="3"/>
              <w:jc w:val="center"/>
            </w:pP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31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1: Trái Đất - cái nôi của sự sống (Tiết 1)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112, 113, 114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33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115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34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2: Các loài chung sống với nhau như thế nào?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116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Thực hành tiếng Việt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117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36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Văn bản 3: Trái Đất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118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37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 xml:space="preserve">Viết: Viết biên bản một cuộc họp, cuộc thảo luận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119,120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38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Tóm tắt bằng sơ đồ nội dung của một văn bản đơn giản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121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39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Nói và nghe: Thảo luận về giải pháp khắc phục nạn ô nhiễm môi trường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122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40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123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41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Đọc mở rộng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124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006" w:type="dxa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10: CUỐN SÁCH TÔI YÊU (11 TIẾT)</w:t>
            </w:r>
          </w:p>
        </w:tc>
        <w:tc>
          <w:tcPr>
            <w:tcW w:w="1999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1999" w:type="dxa"/>
          </w:tcPr>
          <w:p w:rsidR="002A4A9F" w:rsidRDefault="002A4A9F">
            <w:pPr>
              <w:spacing w:before="0" w:after="0"/>
              <w:ind w:left="0" w:hanging="3"/>
              <w:jc w:val="center"/>
            </w:pP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42</w:t>
            </w:r>
          </w:p>
        </w:tc>
        <w:tc>
          <w:tcPr>
            <w:tcW w:w="7006" w:type="dxa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sz w:val="24"/>
                <w:szCs w:val="24"/>
              </w:rPr>
            </w:pPr>
            <w:r>
              <w:t xml:space="preserve">Thách thức đầu tiên: Mỗi ngày một cuốn sách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125, 126</w:t>
            </w:r>
          </w:p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127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43</w:t>
            </w:r>
          </w:p>
        </w:tc>
        <w:tc>
          <w:tcPr>
            <w:tcW w:w="7006" w:type="dxa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Thách thức thứ hai: Sáng tạo cùng tác giả (Tiết 1)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128, 129,130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26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45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Ôn tập học kì II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131,132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46</w:t>
            </w:r>
          </w:p>
        </w:tc>
        <w:tc>
          <w:tcPr>
            <w:tcW w:w="7006" w:type="dxa"/>
            <w:vAlign w:val="center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Kiểm tra cuối kì II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133,134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961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47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 xml:space="preserve">Viết: Viết bài văn trình bày ý kiến về một hiện tượng đời sống được gợi ra từ cuốn sách đã đọc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135,136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48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  <w:jc w:val="both"/>
            </w:pPr>
            <w:r>
              <w:t xml:space="preserve">Nói và nghe: Về đích - Ngày hội với sách 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137,138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634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49</w:t>
            </w:r>
          </w:p>
        </w:tc>
        <w:tc>
          <w:tcPr>
            <w:tcW w:w="7006" w:type="dxa"/>
          </w:tcPr>
          <w:p w:rsidR="002A4A9F" w:rsidRDefault="00451531">
            <w:pPr>
              <w:spacing w:before="0" w:after="0" w:line="240" w:lineRule="auto"/>
              <w:ind w:left="0" w:hanging="3"/>
            </w:pPr>
            <w:r>
              <w:t>Chỉnh sửa bài viết, củng cố mở rộng, thực hành đọc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t>139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2A4A9F">
        <w:trPr>
          <w:trHeight w:val="309"/>
        </w:trPr>
        <w:tc>
          <w:tcPr>
            <w:tcW w:w="1214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50</w:t>
            </w:r>
          </w:p>
        </w:tc>
        <w:tc>
          <w:tcPr>
            <w:tcW w:w="7006" w:type="dxa"/>
            <w:vAlign w:val="center"/>
          </w:tcPr>
          <w:p w:rsidR="002A4A9F" w:rsidRDefault="0045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Trả bài kiểm tra cuối kì II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2A4A9F" w:rsidRDefault="00451531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140</w:t>
            </w:r>
          </w:p>
        </w:tc>
        <w:tc>
          <w:tcPr>
            <w:tcW w:w="1946" w:type="dxa"/>
          </w:tcPr>
          <w:p w:rsidR="002A4A9F" w:rsidRDefault="002A4A9F">
            <w:pPr>
              <w:spacing w:before="0" w:after="0" w:line="240" w:lineRule="auto"/>
              <w:ind w:left="0" w:hanging="3"/>
              <w:jc w:val="center"/>
            </w:pPr>
          </w:p>
        </w:tc>
      </w:tr>
    </w:tbl>
    <w:p w:rsidR="002A4A9F" w:rsidRDefault="002A4A9F">
      <w:pPr>
        <w:spacing w:before="0" w:after="0" w:line="240" w:lineRule="auto"/>
        <w:ind w:left="0" w:hanging="3"/>
        <w:jc w:val="both"/>
      </w:pPr>
    </w:p>
    <w:p w:rsidR="002A4A9F" w:rsidRDefault="002A4A9F">
      <w:pPr>
        <w:spacing w:before="0" w:after="0" w:line="240" w:lineRule="auto"/>
        <w:ind w:left="0" w:hanging="3"/>
        <w:jc w:val="both"/>
      </w:pPr>
    </w:p>
    <w:p w:rsidR="002A4A9F" w:rsidRDefault="002A4A9F">
      <w:pPr>
        <w:spacing w:before="0" w:after="0" w:line="240" w:lineRule="auto"/>
        <w:ind w:left="0" w:hanging="3"/>
        <w:jc w:val="both"/>
      </w:pPr>
    </w:p>
    <w:sectPr w:rsidR="002A4A9F">
      <w:pgSz w:w="16840" w:h="11901" w:orient="landscape"/>
      <w:pgMar w:top="851" w:right="851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A9F"/>
    <w:rsid w:val="002A4A9F"/>
    <w:rsid w:val="00451531"/>
    <w:rsid w:val="0062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ACD0AA-FF38-4A68-A9DE-9195034F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6BE8"/>
    <w:pPr>
      <w:ind w:left="720"/>
      <w:contextualSpacing/>
    </w:p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EPEEBUuPpcS1xda0pUGHZGyMmw==">CgMxLjAyCGguZ2pkZ3hzOAByITF5Q29wSjVZMW1hU2JJMk5TQnJJTldaZXNXNXg5Y3BDbg==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825</Words>
  <Characters>4707</Characters>
  <Application>Microsoft Office Word</Application>
  <DocSecurity>0</DocSecurity>
  <Lines>39</Lines>
  <Paragraphs>11</Paragraphs>
  <ScaleCrop>false</ScaleCrop>
  <Company>Microsoft</Company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</cp:revision>
  <dcterms:created xsi:type="dcterms:W3CDTF">2020-12-08T07:18:00Z</dcterms:created>
  <dcterms:modified xsi:type="dcterms:W3CDTF">2024-09-01T14:40:00Z</dcterms:modified>
</cp:coreProperties>
</file>